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3EC1C" w14:textId="77777777" w:rsidR="00CB6750" w:rsidRDefault="00540DDA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before="0" w:after="0"/>
        <w:jc w:val="center"/>
        <w:rPr>
          <w:rFonts w:ascii="Century Schoolbook" w:eastAsia="Century Schoolbook" w:hAnsi="Century Schoolbook" w:cs="Century Schoolbook"/>
          <w:sz w:val="20"/>
          <w:szCs w:val="20"/>
        </w:rPr>
      </w:pPr>
      <w:r>
        <w:rPr>
          <w:rFonts w:ascii="Century Schoolbook" w:eastAsia="Century Schoolbook" w:hAnsi="Century Schoolbook" w:cs="Century Schoolbook"/>
          <w:b/>
          <w:bCs/>
          <w:color w:val="000000"/>
          <w:sz w:val="20"/>
          <w:szCs w:val="20"/>
        </w:rPr>
        <w:t>ДОГОВОР НА ВЫПОЛНЕНИЕ РАБОТ</w:t>
      </w:r>
    </w:p>
    <w:p w14:paraId="61F5A7A4" w14:textId="77777777" w:rsidR="00CB6750" w:rsidRDefault="00CB67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</w:p>
    <w:p w14:paraId="282D24A2" w14:textId="69BCB561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proofErr w:type="spellStart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г.Москва</w:t>
      </w:r>
      <w:proofErr w:type="spellEnd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                                                       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ab/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ab/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ab/>
        <w:t xml:space="preserve">            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ab/>
        <w:t xml:space="preserve"> </w:t>
      </w:r>
      <w:proofErr w:type="gramStart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  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 «</w:t>
      </w:r>
      <w:proofErr w:type="gramEnd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    »____________ 2026г. </w:t>
      </w:r>
    </w:p>
    <w:p w14:paraId="66E31D76" w14:textId="77777777" w:rsidR="00CB6750" w:rsidRDefault="00CB67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</w:p>
    <w:p w14:paraId="31EE2411" w14:textId="390ADEBC" w:rsidR="00CB6750" w:rsidRDefault="00540DDA">
      <w:pPr>
        <w:spacing w:after="0"/>
        <w:jc w:val="both"/>
        <w:rPr>
          <w:rFonts w:ascii="Century Schoolbook" w:eastAsia="Century Schoolbook" w:hAnsi="Century Schoolbook" w:cs="Century Schoolbook"/>
          <w:color w:val="34383A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____________________________________________________,именуемые в дальнейшем «Заказчик», с одной стороны, и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  <w:lang w:val="ru-RU"/>
        </w:rPr>
        <w:t xml:space="preserve"> ___________________________________________________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, именуемые в дальнейшем «Исполнитель» с другой стороны, совместно именуемые Стороны, заключили настоящий Договор (далее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 по тексту – Договор) о нижеследующем:</w:t>
      </w:r>
    </w:p>
    <w:p w14:paraId="17EA5EBE" w14:textId="77777777" w:rsidR="00CB6750" w:rsidRDefault="00CB67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rPr>
          <w:rFonts w:ascii="Century Schoolbook" w:eastAsia="Century Schoolbook" w:hAnsi="Century Schoolbook" w:cs="Century Schoolbook"/>
          <w:sz w:val="20"/>
          <w:szCs w:val="20"/>
        </w:rPr>
      </w:pPr>
    </w:p>
    <w:p w14:paraId="15416C34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center"/>
        <w:rPr>
          <w:rFonts w:ascii="Century Schoolbook" w:eastAsia="Century Schoolbook" w:hAnsi="Century Schoolbook" w:cs="Century Schoolbook"/>
          <w:sz w:val="20"/>
          <w:szCs w:val="20"/>
        </w:rPr>
      </w:pPr>
      <w:r>
        <w:rPr>
          <w:rFonts w:ascii="Century Schoolbook" w:eastAsia="Century Schoolbook" w:hAnsi="Century Schoolbook" w:cs="Century Schoolbook"/>
          <w:b/>
          <w:bCs/>
          <w:color w:val="34383A"/>
          <w:sz w:val="20"/>
          <w:szCs w:val="20"/>
        </w:rPr>
        <w:t>1.Предмет договора</w:t>
      </w:r>
    </w:p>
    <w:p w14:paraId="09E0BDD1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jc w:val="both"/>
        <w:rPr>
          <w:rFonts w:ascii="Century Schoolbook" w:eastAsia="Century Schoolbook" w:hAnsi="Century Schoolbook" w:cs="Century Schoolbook"/>
          <w:color w:val="34383A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1.1. Исполнитель обязуется по заданию Заказчика выполнить работы по ремонту и отделке (далее Работы) ________ (далее по тексту – Объект), расположенной(ого) по адресу: ___________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br/>
        <w:t>________________, сдать их результаты Заказчику, а Заказчик обязуется создат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ь Исполнителю необходимые условия для выполнения работ,  принять результаты  работ, оплатить их,  в соответствии с условиями настоящего договора и приложениями к нему.</w:t>
      </w:r>
    </w:p>
    <w:p w14:paraId="0DDEB3E0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jc w:val="both"/>
        <w:rPr>
          <w:rFonts w:ascii="Century Schoolbook" w:eastAsia="Century Schoolbook" w:hAnsi="Century Schoolbook" w:cs="Century Schoolbook"/>
          <w:color w:val="34383A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1.2. Исполнитель обязуется выполнить работы в соответствии с проектной документацией, пе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реданной Заказчиком Исполнителю в производство работ. </w:t>
      </w:r>
    </w:p>
    <w:p w14:paraId="33A74DA6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jc w:val="both"/>
        <w:rPr>
          <w:rFonts w:ascii="Century Schoolbook" w:eastAsia="Century Schoolbook" w:hAnsi="Century Schoolbook" w:cs="Century Schoolbook"/>
          <w:color w:val="34383A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Под работами понимается выполнение каждого конкретного вида работ, предусмотренного проектной документацией и/или дополнительно согласованного Заказчиком. Под этапом понимается объем работ, указанный в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 акте выполненных работ. </w:t>
      </w:r>
    </w:p>
    <w:p w14:paraId="345AB8C4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jc w:val="both"/>
        <w:rPr>
          <w:rFonts w:ascii="Century Schoolbook" w:eastAsia="Century Schoolbook" w:hAnsi="Century Schoolbook" w:cs="Century Schoolbook"/>
          <w:color w:val="34383A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1.3. Технические, технологические и другие требования к выполнению работ, являющихся предметом Договора, предусмотрены проектной документацией и соответствующими нормативно-правовыми актами РФ и г. Москвы в области строительства.</w:t>
      </w:r>
    </w:p>
    <w:p w14:paraId="176EFA6B" w14:textId="77777777" w:rsidR="00CB6750" w:rsidRDefault="00CB67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center"/>
        <w:rPr>
          <w:rFonts w:ascii="Century Schoolbook" w:eastAsia="Century Schoolbook" w:hAnsi="Century Schoolbook" w:cs="Century Schoolbook"/>
          <w:sz w:val="20"/>
          <w:szCs w:val="20"/>
        </w:rPr>
      </w:pPr>
    </w:p>
    <w:p w14:paraId="17898BBA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center"/>
        <w:rPr>
          <w:rFonts w:ascii="Century Schoolbook" w:eastAsia="Century Schoolbook" w:hAnsi="Century Schoolbook" w:cs="Century Schoolbook"/>
          <w:b/>
          <w:bCs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b/>
          <w:bCs/>
          <w:color w:val="34383A"/>
          <w:sz w:val="20"/>
          <w:szCs w:val="20"/>
        </w:rPr>
        <w:t>2.Стоимость работ и порядок расчета</w:t>
      </w:r>
    </w:p>
    <w:p w14:paraId="12C22289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2.</w:t>
      </w:r>
      <w:proofErr w:type="gramStart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1.Стоимость</w:t>
      </w:r>
      <w:proofErr w:type="gramEnd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 подлежащих выполнению работ определяется договорной ценой, в соответствии с Приложением №1 (Ведомость работ) к 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настоящему Договору.</w:t>
      </w:r>
    </w:p>
    <w:p w14:paraId="3CB38B94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2.2. Оплата производится за каждый этап работ отдельно, согласно с Прилож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ением №1 к настоящему договору.</w:t>
      </w:r>
    </w:p>
    <w:p w14:paraId="4EFE943E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2.3 Если в ходе выполнения работ Стороны придут к пониманию о необходимости выполнения дополнительных работ, не предусмотренных Приложением № 1 к настоящему Договору, Стороны письменно согласовывают такие работы в Дополнител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ьном соглашении, в котором фиксируются: перечень дополнительных работ, сроки выполнения дополнительных </w:t>
      </w:r>
      <w:proofErr w:type="gramStart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работ,  стоимости</w:t>
      </w:r>
      <w:proofErr w:type="gramEnd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 дополнительных работ. Выполнение дополнительных работ без подписанного Сторонами Дополнительного соглашения не даёт Исполнителю права т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ребовать их оплаты.</w:t>
      </w:r>
    </w:p>
    <w:p w14:paraId="1789E272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2.</w:t>
      </w:r>
      <w:proofErr w:type="gramStart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4.Заказчик</w:t>
      </w:r>
      <w:proofErr w:type="gramEnd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 оплачивает работы наличными денежными средствами в размерах и сроках, предусмотренных Приложение №1 к Договору.</w:t>
      </w:r>
    </w:p>
    <w:p w14:paraId="1FC0F3AD" w14:textId="77777777" w:rsidR="00CB6750" w:rsidRDefault="00CB67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center"/>
        <w:rPr>
          <w:rFonts w:ascii="Century Schoolbook" w:eastAsia="Century Schoolbook" w:hAnsi="Century Schoolbook" w:cs="Century Schoolbook"/>
          <w:sz w:val="20"/>
          <w:szCs w:val="20"/>
        </w:rPr>
      </w:pPr>
    </w:p>
    <w:p w14:paraId="4850F988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center"/>
        <w:rPr>
          <w:rFonts w:ascii="Century Schoolbook" w:eastAsia="Century Schoolbook" w:hAnsi="Century Schoolbook" w:cs="Century Schoolbook"/>
          <w:b/>
          <w:bCs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b/>
          <w:bCs/>
          <w:color w:val="34383A"/>
          <w:sz w:val="20"/>
          <w:szCs w:val="20"/>
        </w:rPr>
        <w:t>3.Сроки выполнения работ</w:t>
      </w:r>
    </w:p>
    <w:p w14:paraId="6581AD65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3.</w:t>
      </w:r>
      <w:proofErr w:type="gramStart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1.Календарные</w:t>
      </w:r>
      <w:proofErr w:type="gramEnd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 сроки выполнения работ определенны сторонами в соответствии с Приложением №1 к настоящему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 Договору.</w:t>
      </w:r>
    </w:p>
    <w:p w14:paraId="3AE5F779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3.2.В случае неисполнения или задержки исполнения Заказчиком обязательств, указанных в настоящем договоре, внесения Заказчиком предоплаты, менее чем за 5 (пять) рабочих дней до наступления срока начала выполнения работ, сроки выполнения работ сд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вигаются на весь период задержки исполнения Заказчиком своих обязательств.</w:t>
      </w:r>
    </w:p>
    <w:p w14:paraId="2353B97F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3.</w:t>
      </w:r>
      <w:proofErr w:type="gramStart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3.Исполнитель</w:t>
      </w:r>
      <w:proofErr w:type="gramEnd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 вправе направить Заказчику предложение об изменении сроков указанных в п. 2.1. настоящего Договора. При отсутствии возражений со стороны Заказчика, новые сроки считаются согласованными </w:t>
      </w:r>
      <w:proofErr w:type="gramStart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с даты</w:t>
      </w:r>
      <w:proofErr w:type="gramEnd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 указанной в предложении.</w:t>
      </w:r>
    </w:p>
    <w:p w14:paraId="5DFFFD20" w14:textId="77777777" w:rsidR="00CB6750" w:rsidRDefault="00CB67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</w:p>
    <w:p w14:paraId="409E931C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center"/>
        <w:rPr>
          <w:rFonts w:ascii="Century Schoolbook" w:eastAsia="Century Schoolbook" w:hAnsi="Century Schoolbook" w:cs="Century Schoolbook"/>
          <w:b/>
          <w:bCs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b/>
          <w:bCs/>
          <w:color w:val="34383A"/>
          <w:sz w:val="20"/>
          <w:szCs w:val="20"/>
        </w:rPr>
        <w:t>4.Обеспечение материал</w:t>
      </w:r>
      <w:r>
        <w:rPr>
          <w:rFonts w:ascii="Century Schoolbook" w:eastAsia="Century Schoolbook" w:hAnsi="Century Schoolbook" w:cs="Century Schoolbook"/>
          <w:b/>
          <w:bCs/>
          <w:color w:val="34383A"/>
          <w:sz w:val="20"/>
          <w:szCs w:val="20"/>
        </w:rPr>
        <w:t>ами</w:t>
      </w:r>
    </w:p>
    <w:p w14:paraId="1E7E74E3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4.1.В случае если Заказчик поручает Исполнителю закупку всех или части материалов, Исполнитель производит поставку материалов партиями. Поставка материалов оформляется товарными накладными, подписываемыми Сторонами. Заказчик обязан производить оплату 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lastRenderedPageBreak/>
        <w:t>И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сполнителю за поставляемую партию материалов в размере 100 % от стоимости, указанной в товарной накладной, до момента доставки материалов, по соглашению Сторон по предоплате.</w:t>
      </w:r>
    </w:p>
    <w:p w14:paraId="7456E887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4.</w:t>
      </w:r>
      <w:proofErr w:type="gramStart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2.Стоимость</w:t>
      </w:r>
      <w:proofErr w:type="gramEnd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 и перечень черновых и расходных материалов определяется по  факту  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производства работ на основании предоставленного Проекта (Приложение №2).</w:t>
      </w:r>
    </w:p>
    <w:p w14:paraId="4523687F" w14:textId="77777777" w:rsidR="00CB6750" w:rsidRDefault="00CB67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center"/>
        <w:rPr>
          <w:rFonts w:ascii="Century Schoolbook" w:eastAsia="Century Schoolbook" w:hAnsi="Century Schoolbook" w:cs="Century Schoolbook"/>
          <w:sz w:val="20"/>
          <w:szCs w:val="20"/>
        </w:rPr>
      </w:pPr>
    </w:p>
    <w:p w14:paraId="7A6CA7E0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center"/>
        <w:rPr>
          <w:rFonts w:ascii="Century Schoolbook" w:eastAsia="Century Schoolbook" w:hAnsi="Century Schoolbook" w:cs="Century Schoolbook"/>
          <w:b/>
          <w:bCs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b/>
          <w:bCs/>
          <w:color w:val="34383A"/>
          <w:sz w:val="20"/>
          <w:szCs w:val="20"/>
        </w:rPr>
        <w:t>5. Обязанности и Права Исполнителя</w:t>
      </w:r>
    </w:p>
    <w:p w14:paraId="3571311D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5.</w:t>
      </w:r>
      <w:proofErr w:type="gramStart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1.Для</w:t>
      </w:r>
      <w:proofErr w:type="gramEnd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 выполнения работ по настоящему договору Исполнитель обязуется:</w:t>
      </w:r>
    </w:p>
    <w:p w14:paraId="5275FF60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5.1.1. бережно относиться к имуществу, переданному Заказчиком для выполнения работ на Объекте или расположенному (размещенному) на Объекте Заказчика; </w:t>
      </w:r>
    </w:p>
    <w:p w14:paraId="13D2D78D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5.1.2. сообщать по требованию Заказчика все сведения о ходе выполнения работ;</w:t>
      </w:r>
    </w:p>
    <w:p w14:paraId="1AA3EF40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5.1.3. в случае, если Заказ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чик поручает Исполнителю закупку материалов - самостоятельно определять поставщиков (продавцов) необходимых товаров, материалов, комплектующих и оборудования для надлежащего выполнения работ (этапа работ), вести переговоры с такими поставщиками о поставке 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необходимых материалов, а также предпринимать меры по поставке качественных материалов; </w:t>
      </w:r>
    </w:p>
    <w:p w14:paraId="1E1E387A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5.1.4. самостоятельно приобретать и получать все необходимые для выполнения работ товары, материалы, комплектующие и оборудование, своими силами осуществлять приемку и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 разгрузку прибывающих на Объект Заказчика материалов; </w:t>
      </w:r>
    </w:p>
    <w:p w14:paraId="08696C14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5.1.5. выполнить все работы с надлежащим качеством, в полном соответствии с настоящим Договором и Приложениями к нему, технической документацией, строительными нормами и правилами, в объеме и в сроки,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 предусмотренные настоящим Договором и Приложениями к нему; </w:t>
      </w:r>
    </w:p>
    <w:p w14:paraId="4F63E0E1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5.1.6. предупредить Заказчика любым удобным для Исполнителя способом (в т.ч. по телефонной связи) об обнаружении возможных неблагоприятных для Заказчика последствий выполнения его указаний или ин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ых, не зависящих от Исполнителя, обстоятельств, которые угрожают качеству установки либо создают невозможность ее завершения в срок.</w:t>
      </w:r>
    </w:p>
    <w:p w14:paraId="45B6F89F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5.1.7.  после завершения всех работ вывезти строительный мусор, образовавшийся в результате выполнения работ, и привести по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мещение в состояние, пригодное для эксплуатации.</w:t>
      </w:r>
    </w:p>
    <w:p w14:paraId="176CC049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5.2. Исполнитель вправе:</w:t>
      </w:r>
    </w:p>
    <w:p w14:paraId="42195FCD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5.2.1.  привлекать третьих лиц для осуществления работ; </w:t>
      </w:r>
    </w:p>
    <w:p w14:paraId="627D068D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5.2.2. приостановить осуществление работ, если со стороны Заказчика допущено существенное нарушение условий Договора, препятс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твующее исполнению Договора Исполнителем; </w:t>
      </w:r>
    </w:p>
    <w:p w14:paraId="71712935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5.2.3. отказаться от исполнения настоящего Договора в случае существенного нарушения условий настоящего Договора со стороны Заказчика.</w:t>
      </w:r>
    </w:p>
    <w:p w14:paraId="1D46DC3A" w14:textId="77777777" w:rsidR="00CB6750" w:rsidRDefault="00CB67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</w:p>
    <w:p w14:paraId="427B6E38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center"/>
        <w:rPr>
          <w:rFonts w:ascii="Century Schoolbook" w:eastAsia="Century Schoolbook" w:hAnsi="Century Schoolbook" w:cs="Century Schoolbook"/>
          <w:b/>
          <w:bCs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b/>
          <w:bCs/>
          <w:color w:val="34383A"/>
          <w:sz w:val="20"/>
          <w:szCs w:val="20"/>
        </w:rPr>
        <w:t>6.Обязанности и Права Заказчика</w:t>
      </w:r>
    </w:p>
    <w:p w14:paraId="14402952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6.</w:t>
      </w:r>
      <w:proofErr w:type="gramStart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1.Для</w:t>
      </w:r>
      <w:proofErr w:type="gramEnd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 реализации настоящего Договора Заказч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ик обязуется:</w:t>
      </w:r>
    </w:p>
    <w:p w14:paraId="7C7DF37F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6.1.1. обеспечить готовность объекта для осуществления работ;</w:t>
      </w:r>
    </w:p>
    <w:p w14:paraId="06F33EA2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6.1.2. бережно относиться к имуществу Исполнителя, а в случае необходимости обеспечить хранение и сохранность материалов, оборудования и иных вещей Исполнителя;</w:t>
      </w:r>
    </w:p>
    <w:p w14:paraId="3CB68B1E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6.1.3. представить Исполнителю проектно-техническую документацию, необходимую для осуществления работ;</w:t>
      </w:r>
    </w:p>
    <w:p w14:paraId="4203D591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6.1.4. оплачивать работы Исполнителя в установленные настоящим Договором и Приложениями к нему порядке и сроки;</w:t>
      </w:r>
    </w:p>
    <w:p w14:paraId="2824E316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6.1.5. обеспечить строительную готовность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 объекта для производства Исполнителем порученных ему по Договору работ не позднее 5 дней до начала работ;</w:t>
      </w:r>
    </w:p>
    <w:p w14:paraId="2A287A71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6.1.6 обеспечить финансирование для закупки (приобретения) необходимых для выполнения работ материалов;</w:t>
      </w:r>
    </w:p>
    <w:p w14:paraId="6DEE0469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6.1.7. произвести приемку выполненных работ (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этапа работ) в сроки и в порядке, предусмотренные настоящим Договором. </w:t>
      </w:r>
    </w:p>
    <w:p w14:paraId="5F2C154C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6.2. Права заказчика:</w:t>
      </w:r>
    </w:p>
    <w:p w14:paraId="3939E6D7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lastRenderedPageBreak/>
        <w:t>6.2.1. проверять ход и качество выполнения Исполнителем задания, не вмешиваясь в хозяйственную деятельность Исполнителя;</w:t>
      </w:r>
    </w:p>
    <w:p w14:paraId="7D59A4F6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6.2.2. отказаться от исполнения настоящег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о Договора в случае существенного нарушения условий настоящего Договора со стороны </w:t>
      </w:r>
      <w:proofErr w:type="gramStart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Исполнителя..</w:t>
      </w:r>
      <w:proofErr w:type="gramEnd"/>
    </w:p>
    <w:p w14:paraId="731A6FEB" w14:textId="77777777" w:rsidR="00CB6750" w:rsidRDefault="00CB67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</w:p>
    <w:p w14:paraId="584482A1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center"/>
        <w:rPr>
          <w:rFonts w:ascii="Century Schoolbook" w:eastAsia="Century Schoolbook" w:hAnsi="Century Schoolbook" w:cs="Century Schoolbook"/>
          <w:b/>
          <w:bCs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b/>
          <w:bCs/>
          <w:color w:val="34383A"/>
          <w:sz w:val="20"/>
          <w:szCs w:val="20"/>
        </w:rPr>
        <w:t xml:space="preserve">7.Сдача и приемка </w:t>
      </w:r>
      <w:proofErr w:type="gramStart"/>
      <w:r>
        <w:rPr>
          <w:rFonts w:ascii="Century Schoolbook" w:eastAsia="Century Schoolbook" w:hAnsi="Century Schoolbook" w:cs="Century Schoolbook"/>
          <w:b/>
          <w:bCs/>
          <w:color w:val="34383A"/>
          <w:sz w:val="20"/>
          <w:szCs w:val="20"/>
        </w:rPr>
        <w:t>выполненных  работ</w:t>
      </w:r>
      <w:proofErr w:type="gramEnd"/>
    </w:p>
    <w:p w14:paraId="575448DB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7.</w:t>
      </w:r>
      <w:proofErr w:type="gramStart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1.Заказчик</w:t>
      </w:r>
      <w:proofErr w:type="gramEnd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 приступает к приемке выполненных работ (или этапа работ) в течение одного рабочего дня после информирования Исполнителем об их готовности к сдаче.</w:t>
      </w:r>
    </w:p>
    <w:p w14:paraId="577BE8C0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7.</w:t>
      </w:r>
      <w:proofErr w:type="gramStart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2.Заказчик</w:t>
      </w:r>
      <w:proofErr w:type="gramEnd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 и/или его уполномоченное лицо организует и осуществляет приемку результатов работ с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 участием Исполнителя за свой счет.</w:t>
      </w:r>
    </w:p>
    <w:p w14:paraId="479CFCDE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7.</w:t>
      </w:r>
      <w:proofErr w:type="gramStart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3.Сдача</w:t>
      </w:r>
      <w:proofErr w:type="gramEnd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 выполненных работ (или этапа работ) Исполнителем и приемка их Заказчиком оформляется подписанием Акта выполненных работ.</w:t>
      </w:r>
    </w:p>
    <w:p w14:paraId="6C9DB8CC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7.4.В случае отказа Заказчика от подписания Акта сдачи-приемки выполненных работ, в нем д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елается отметка об этом, а Заказчик обязан передать Исполнителю в течение 2 (двух) дней письменный мотивированный отказ от его подписания. В случае неполучения Исполнителем мотивированного отказа, работы по Акту считаются принятыми в полном объеме без заме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чаний и подлежат оплате Заказчиком.</w:t>
      </w:r>
    </w:p>
    <w:p w14:paraId="79C75661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7.</w:t>
      </w:r>
      <w:proofErr w:type="gramStart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5.При</w:t>
      </w:r>
      <w:proofErr w:type="gramEnd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 обнаружении в ходе приёмки недостатков результата работы составляется акт о недостатках, подписываемый обеими сторонами. В акте должны быть указаны перечень выявленных недостатков и сроки их устранения. После уст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ранении Исполнителем недостатков в согласованный Сторонами срок, стороны подписывают акт сдачи-приемки выполненных работ (этапа работ) после устранения таких недостатков. </w:t>
      </w:r>
    </w:p>
    <w:p w14:paraId="6F49B335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7.6. Если между Сторонами возник спор о качестве и (или) объёме выполненных работ, л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юбая Сторона вправе инициировать проведение независимой экспертизы за свой счёт. </w:t>
      </w:r>
    </w:p>
    <w:p w14:paraId="796CEEB6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7.7. Исполнитель уведомляет Заказчика о готовности скрытых работ (электропроводка, сантехника, утепление и другие работы, скрываемые последующими конструкциями) за 2 рабочих 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дня до их закрытия. Заказчик в течение 2 (двух) календарных дней с момента окончания скрытых работ осматривает такие работы и подписывает Акт приемки скрытых работ с фотофиксацией. В случае неполучения Исполнителем мотивированного отказа, работы по Акту сч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итаются принятыми в полном объеме без замечаний и подлежат оплате Заказчиком. Выполнение последующих работ без подписанного Акта запрещается. При нарушении этого запрета Заказчик вправе требовать вскрытия работ за счёт Исполнителя.</w:t>
      </w:r>
    </w:p>
    <w:p w14:paraId="630EC310" w14:textId="77777777" w:rsidR="00CB6750" w:rsidRDefault="00CB67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</w:p>
    <w:p w14:paraId="485E1BE5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center"/>
        <w:rPr>
          <w:rFonts w:ascii="Century Schoolbook" w:eastAsia="Century Schoolbook" w:hAnsi="Century Schoolbook" w:cs="Century Schoolbook"/>
          <w:b/>
          <w:bCs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b/>
          <w:bCs/>
          <w:color w:val="34383A"/>
          <w:sz w:val="20"/>
          <w:szCs w:val="20"/>
        </w:rPr>
        <w:t>8.Гарантии качества по сданным работам</w:t>
      </w:r>
    </w:p>
    <w:p w14:paraId="5D610D49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8.1. При условии правильной эксплуатации отремонтированного Объекта, Исполнитель гарантирует качество выполненных работ, в том числе и скрытых работ (черновая сантехника, электрика, канализация), в течение 24 (двадцат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и четырех) месяцев с момента подписания Сторонами Акта сдачи-приемки выполненных работ, в случае поставки Исполнителем черновых и расходным материалов для производства работ.</w:t>
      </w:r>
    </w:p>
    <w:p w14:paraId="6F479557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8.2. Исполнитель несет ответственность за недостатки, обнаруженные в пределах гар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антийного срока. Исполнитель обязан устранить недостатки своими силами и за свой счет в течение 28 календарных дней со дня получения требования Заказчика об устранении недостатков. Гарантийный срок в этом случае продлевается на период устранения дефектов.</w:t>
      </w:r>
    </w:p>
    <w:p w14:paraId="2839130F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8.3. Исполнитель вправе отказать в гарантийном обслуживании в следующих случаях: если недостатки возникли вследствие нормального износа объекта, усадки; если недостатки возникли вследствие ненадлежащего ремонта, произведенного самим Заказчиком или привлече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нным им третьими лицами; если недостатки возникли вследствие ненадлежащей эксплуатации отремонтированного Объекта со стороны Заказчика. </w:t>
      </w:r>
    </w:p>
    <w:p w14:paraId="309CE205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8.3.В случае досрочного расторжения Договора по инициативе Заказчика, на частично выполненные работы гарантия не распро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страняется.</w:t>
      </w:r>
    </w:p>
    <w:p w14:paraId="0D979CCE" w14:textId="77777777" w:rsidR="00CB6750" w:rsidRDefault="00CB67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</w:p>
    <w:p w14:paraId="0C674D27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center"/>
        <w:rPr>
          <w:rFonts w:ascii="Century Schoolbook" w:eastAsia="Century Schoolbook" w:hAnsi="Century Schoolbook" w:cs="Century Schoolbook"/>
          <w:b/>
          <w:bCs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b/>
          <w:bCs/>
          <w:color w:val="34383A"/>
          <w:sz w:val="20"/>
          <w:szCs w:val="20"/>
        </w:rPr>
        <w:t>9.Изменение условий выполнения договора</w:t>
      </w:r>
    </w:p>
    <w:p w14:paraId="72077B20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lastRenderedPageBreak/>
        <w:t>9.</w:t>
      </w:r>
      <w:proofErr w:type="gramStart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1.Если</w:t>
      </w:r>
      <w:proofErr w:type="gramEnd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 Заказчик не выполнит в срок свои обязательства, предусмотренные настоящим Договором, и это приведет к задержке выполнения работ, Исполнитель имеет право продления выполнения работ на соответству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ющий период.</w:t>
      </w:r>
    </w:p>
    <w:p w14:paraId="240B700A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9.</w:t>
      </w:r>
      <w:proofErr w:type="gramStart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2.Недостатки</w:t>
      </w:r>
      <w:proofErr w:type="gramEnd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, допущенные не по вине Исполнителя, устраняются им за отдельную плату в сроки, оговоренные сторонами в дополнительном соглашении. Исполнитель вправе отказаться от выполнения таких работ, если устранение недостатков не связано не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посредственно с предметом настоящего Договора либо не может быть осуществлено Исполнителем по не зависящим от него причинам.</w:t>
      </w:r>
    </w:p>
    <w:p w14:paraId="65D5FB62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9.3.В случае обнаружения в ходе выполнения Договора скрытых дефектов или работ, не учтенных в Договоре по объективным причинам не п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о вине Исполнителя, </w:t>
      </w:r>
      <w:proofErr w:type="spellStart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Исролнитель</w:t>
      </w:r>
      <w:proofErr w:type="spellEnd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 имеет право потребовать заключения дополнительного соглашения на данные работы или прекращения взаимоотношений с полной компенсацией произведенных затрат. При заключении соглашения на дополнительные работы, по согласованию с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 Исполнителем, сроки окончания работ увеличиваются на период проведения дополнительных работ.                                              </w:t>
      </w:r>
    </w:p>
    <w:p w14:paraId="5D19D0F1" w14:textId="77777777" w:rsidR="00CB6750" w:rsidRDefault="00CB67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center"/>
        <w:rPr>
          <w:rFonts w:ascii="Century Schoolbook" w:eastAsia="Century Schoolbook" w:hAnsi="Century Schoolbook" w:cs="Century Schoolbook"/>
          <w:sz w:val="20"/>
          <w:szCs w:val="20"/>
        </w:rPr>
      </w:pPr>
    </w:p>
    <w:p w14:paraId="42718E6F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center"/>
        <w:rPr>
          <w:rFonts w:ascii="Century Schoolbook" w:eastAsia="Century Schoolbook" w:hAnsi="Century Schoolbook" w:cs="Century Schoolbook"/>
          <w:b/>
          <w:bCs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b/>
          <w:bCs/>
          <w:color w:val="34383A"/>
          <w:sz w:val="20"/>
          <w:szCs w:val="20"/>
        </w:rPr>
        <w:t>10.Имущественная ответственность</w:t>
      </w:r>
    </w:p>
    <w:p w14:paraId="19720CD9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10.1.В случае задержки расчетов за выполненные работы Заказчик обязуется выплатить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 пени в размере 0.1% стоимости подлежащих оплате работ за каждый день просрочки, но не более 10% от общей стоимости работ.</w:t>
      </w:r>
    </w:p>
    <w:p w14:paraId="4763901D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10.2. В случае задержки сроков работ по вине Исполнителя, Исполнитель обязуется выплатить пени в размере 0.1% стоимости подлежащих оп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лате работ за каждый день просрочки, но не более 10% от общей стоимости работ.</w:t>
      </w:r>
    </w:p>
    <w:p w14:paraId="519C739D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10.</w:t>
      </w:r>
      <w:proofErr w:type="gramStart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3.Исполнитель</w:t>
      </w:r>
      <w:proofErr w:type="gramEnd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 несет ответственность за причинение ущерба третьем лицам, если он возник по его вине в ходе выполнения работ по настоящему Договору, а также в период гарантийно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й эксплуатации объекта вследствие дефектов, вызванных результатом выполненных им работ.</w:t>
      </w:r>
    </w:p>
    <w:p w14:paraId="7A0C2805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10.</w:t>
      </w:r>
      <w:proofErr w:type="gramStart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4.Исполнитель</w:t>
      </w:r>
      <w:proofErr w:type="gramEnd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 не несет ответственность за имущество Заказчика, находящееся по адресу указанному в п. 1.1.</w:t>
      </w:r>
    </w:p>
    <w:p w14:paraId="3F684DCA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10.5.В случае задержки в технологическом процессе проведени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я работ по вине Заказчика (в том числе с задержкой выполнения п. 6.1.3.) Заказчик обязуется выплатить пени в размере 1000 рублей за каждый день задержки.</w:t>
      </w:r>
    </w:p>
    <w:p w14:paraId="1F7D0F88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/>
        <w:jc w:val="both"/>
        <w:rPr>
          <w:rFonts w:ascii="Century Schoolbook" w:eastAsia="Century Schoolbook" w:hAnsi="Century Schoolbook" w:cs="Century Schoolbook"/>
          <w:color w:val="000000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000000"/>
          <w:sz w:val="20"/>
          <w:szCs w:val="20"/>
        </w:rPr>
        <w:t>10.6. В непредусмотренных настоящих разделом случаях Стороны несут ответственность за неисполнение и (или) ненадлежащее исполнение своих обязанностей в соответствии с законодательством Российской Федерации.</w:t>
      </w:r>
    </w:p>
    <w:p w14:paraId="1BC9A362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                                        </w:t>
      </w:r>
    </w:p>
    <w:p w14:paraId="218DAB50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center"/>
        <w:rPr>
          <w:rFonts w:ascii="Century Schoolbook" w:eastAsia="Century Schoolbook" w:hAnsi="Century Schoolbook" w:cs="Century Schoolbook"/>
          <w:b/>
          <w:bCs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b/>
          <w:bCs/>
          <w:color w:val="34383A"/>
          <w:sz w:val="20"/>
          <w:szCs w:val="20"/>
        </w:rPr>
        <w:t>11.Разрешение споров между сторонами</w:t>
      </w:r>
    </w:p>
    <w:p w14:paraId="52F1E531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11.</w:t>
      </w:r>
      <w:proofErr w:type="gramStart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1.Спорные</w:t>
      </w:r>
      <w:proofErr w:type="gramEnd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 вопросы, возникающие в ходе исполнения настоящего Договора, разрешаются сторонами путем переговоров, и возникшие договоренности в обязательном порядке фиксируются до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полнительным соглашением сторон или протоколом, становящимися с момента их подписания неотъемлемой частью настоящего Договора.</w:t>
      </w:r>
    </w:p>
    <w:p w14:paraId="24F26D6E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11.</w:t>
      </w:r>
      <w:proofErr w:type="gramStart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2.Если</w:t>
      </w:r>
      <w:proofErr w:type="gramEnd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, по мнению одной из сторон, не имеется возможности разрешить возникший между сторонами спор, то он разрешается в суде в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 установленном порядке.</w:t>
      </w:r>
    </w:p>
    <w:p w14:paraId="035CECA2" w14:textId="77777777" w:rsidR="00CB6750" w:rsidRDefault="00CB67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rPr>
          <w:rFonts w:ascii="Century Schoolbook" w:eastAsia="Century Schoolbook" w:hAnsi="Century Schoolbook" w:cs="Century Schoolbook"/>
          <w:sz w:val="20"/>
          <w:szCs w:val="20"/>
        </w:rPr>
      </w:pPr>
    </w:p>
    <w:p w14:paraId="1EEEA3E6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center"/>
        <w:rPr>
          <w:rFonts w:ascii="Century Schoolbook" w:eastAsia="Century Schoolbook" w:hAnsi="Century Schoolbook" w:cs="Century Schoolbook"/>
          <w:sz w:val="20"/>
          <w:szCs w:val="20"/>
        </w:rPr>
      </w:pPr>
      <w:r>
        <w:rPr>
          <w:rFonts w:ascii="Century Schoolbook" w:eastAsia="Century Schoolbook" w:hAnsi="Century Schoolbook" w:cs="Century Schoolbook"/>
          <w:b/>
          <w:bCs/>
          <w:color w:val="34383A"/>
          <w:sz w:val="20"/>
          <w:szCs w:val="20"/>
        </w:rPr>
        <w:t>12.Прекращение договорных отношений</w:t>
      </w:r>
    </w:p>
    <w:p w14:paraId="44126600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12.1. </w:t>
      </w:r>
      <w:r>
        <w:rPr>
          <w:rFonts w:ascii="Century Schoolbook" w:eastAsia="Century Schoolbook" w:hAnsi="Century Schoolbook" w:cs="Century Schoolbook"/>
          <w:color w:val="000000"/>
          <w:sz w:val="20"/>
          <w:szCs w:val="20"/>
        </w:rPr>
        <w:t>Догово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р может быть досрочно расторгнут по письменному соглашению сторон. При этом стороны Договора обязаны произвести взаиморасчеты.</w:t>
      </w:r>
    </w:p>
    <w:p w14:paraId="10DFF7BA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12.2. Исполнитель вправе расторгнуть Договор в случае невыполнения Заказчиком условий договора. в том числе в случае задержки Заказчиком расчетов за выполненные работы более чем на 5 дней. В этом случае Заказчик обязан выполнить расчеты по выполненным рабо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там в полном объеме с выплатой пени не позднее 5 дней после расторжения настоящего Договора.</w:t>
      </w:r>
    </w:p>
    <w:p w14:paraId="7B2F595B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12.3Стороны пришли к соглашению, что под существенными нарушениями условий Договора со стороны Заказчика понимаются следующие нарушения:  просрочка уплаты аванса и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ли оплаты стоимости выполненных работ и (или) принятых по Акту этапа работ более чем на 10 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lastRenderedPageBreak/>
        <w:t>(десять) календарных дней; непредоставление Заказчиком доступа Исполнителю на Объект, к местам производства работ и (или) местам хранения необходимых материалов, обо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рудования и комплектующих, препятствующее выполнению работ; иные случаи, когда нарушение Заказчиком условий Договора является существенным в соответствии со ст. 450 Гражданского Кодекса Российской Федерации. </w:t>
      </w:r>
    </w:p>
    <w:p w14:paraId="62840080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12.</w:t>
      </w:r>
      <w:proofErr w:type="gramStart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4.Заказчик</w:t>
      </w:r>
      <w:proofErr w:type="gramEnd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 имеет право расторгнуть  договор 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в случае невыполнении Исполнителем условий настоящего Договора.</w:t>
      </w:r>
    </w:p>
    <w:p w14:paraId="7D1425DB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12.4. Стороны пришли к соглашению, что под существенными нарушениями условий Договора со стороны Исполнителя понимаются следующие нарушения:  нарушение сроков, установленных в Приложении № 1 к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 настоящему Договору более чем на 10 (десять) календарных дней, если Исполнитель не доказал, что просрочка вызвана обстоятельствами непреодолимой силы или виновными действиями Заказчика, </w:t>
      </w:r>
      <w:proofErr w:type="spellStart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неустранение</w:t>
      </w:r>
      <w:proofErr w:type="spellEnd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 недостатков, указанных в мотивированном отказе Заказчика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 от подписания Акта сдачи-приемки выполненных работ в срок, согласованный между Заказчиком и Исполнителем; использование Исполнителем некачественных материалов, оборудования и (или) комплектующих, либо бывших в употреблении; необоснованный отказ Исполнител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я от выполнения работ, прямо предусмотренных Договором, либо заявление Исполнителем требования дополнительной оплаты за работы, которые входят в цену Договора в соответствии с п. 2.1. настоящего Договора; иные случаи, когда нарушение Исполнителем условий Д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оговора является существенным в соответствии со ст. 450, 715 и 723 Гражданского кодекса Российской Федерации. </w:t>
      </w:r>
    </w:p>
    <w:p w14:paraId="08FD5054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12.</w:t>
      </w:r>
      <w:proofErr w:type="gramStart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5.При</w:t>
      </w:r>
      <w:proofErr w:type="gramEnd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 расторжении договора по инициативе Заказчика, Исполнитель обязан передать Заказчику результаты незавершенной работы, а Заказчик обязан к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омпенсировать Исполнителю фактически выполненные работы и произведенные затраты.</w:t>
      </w:r>
    </w:p>
    <w:p w14:paraId="78FF4D1A" w14:textId="77777777" w:rsidR="00CB6750" w:rsidRDefault="00CB67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</w:p>
    <w:p w14:paraId="753DCD30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center"/>
        <w:rPr>
          <w:rFonts w:ascii="Century Schoolbook" w:eastAsia="Century Schoolbook" w:hAnsi="Century Schoolbook" w:cs="Century Schoolbook"/>
          <w:b/>
          <w:bCs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b/>
          <w:bCs/>
          <w:color w:val="34383A"/>
          <w:sz w:val="20"/>
          <w:szCs w:val="20"/>
        </w:rPr>
        <w:t>13.Особые условия</w:t>
      </w:r>
    </w:p>
    <w:p w14:paraId="5EF59642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13.</w:t>
      </w:r>
      <w:proofErr w:type="gramStart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1.Любая</w:t>
      </w:r>
      <w:proofErr w:type="gramEnd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 договоренность между сторонами, влекущая за собой новые обстоятельства, не предусмотренные настоящим договором, считается действительной, если он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а подтверждена сторонами в письменной форме в виде  дополнительного соглашения.</w:t>
      </w:r>
    </w:p>
    <w:p w14:paraId="0E924A81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13.</w:t>
      </w:r>
      <w:proofErr w:type="gramStart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2.Стороны</w:t>
      </w:r>
      <w:proofErr w:type="gramEnd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 обязуются не разглашать, не передавать и/или не делать каким-либо еще способом доступными третьим организациям и лицам сведения, содержащиеся в документах, оформля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ющих совместную деятельность сторон в рамках настоящего Договора, иначе как с письменного согласия обеих сторон.</w:t>
      </w:r>
    </w:p>
    <w:p w14:paraId="1D40F941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13.</w:t>
      </w:r>
      <w:proofErr w:type="gramStart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3.При</w:t>
      </w:r>
      <w:proofErr w:type="gramEnd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 выполнении настоящего договора стороны руководствуются законодательными и нормативными актами Российской Федерации и г. Москвы.</w:t>
      </w:r>
    </w:p>
    <w:p w14:paraId="60A6E38A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13.</w:t>
      </w:r>
      <w:proofErr w:type="gramStart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4.В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се</w:t>
      </w:r>
      <w:proofErr w:type="gramEnd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 указанные в Договоре приложения являются его неотъемлемой частью. </w:t>
      </w:r>
    </w:p>
    <w:p w14:paraId="7D74166C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</w:rPr>
      </w:pP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13.5.</w:t>
      </w:r>
      <w:bookmarkStart w:id="0" w:name="xa7b676pdfq3" w:colFirst="0" w:colLast="0"/>
      <w:bookmarkEnd w:id="0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 xml:space="preserve"> В целях исполнения договора Стороны признают допустимыми и равнозначными способы связи передачи сообщений, писем, уведомлений, актов выполненных работ и иных документов, посредством электронного или почтового сообщения (Тел. </w:t>
      </w:r>
      <w:proofErr w:type="spellStart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Заказчика__________Тел</w:t>
      </w:r>
      <w:proofErr w:type="spellEnd"/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. Исполн</w:t>
      </w:r>
      <w:r>
        <w:rPr>
          <w:rFonts w:ascii="Century Schoolbook" w:eastAsia="Century Schoolbook" w:hAnsi="Century Schoolbook" w:cs="Century Schoolbook"/>
          <w:color w:val="34383A"/>
          <w:sz w:val="20"/>
          <w:szCs w:val="20"/>
        </w:rPr>
        <w:t>ителя __________, E-mail Заказчика: __________; E-mail Исполнителя ______).</w:t>
      </w:r>
    </w:p>
    <w:p w14:paraId="698D1FA6" w14:textId="77777777" w:rsidR="00CB6750" w:rsidRDefault="00CB67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</w:p>
    <w:p w14:paraId="66040B3A" w14:textId="77777777" w:rsidR="00CB6750" w:rsidRDefault="00540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center"/>
        <w:rPr>
          <w:rFonts w:ascii="Century Schoolbook" w:eastAsia="Century Schoolbook" w:hAnsi="Century Schoolbook" w:cs="Century Schoolbook"/>
          <w:color w:val="34383A"/>
          <w:sz w:val="20"/>
          <w:szCs w:val="20"/>
        </w:rPr>
      </w:pPr>
      <w:r>
        <w:rPr>
          <w:rFonts w:ascii="Century Schoolbook" w:eastAsia="Century Schoolbook" w:hAnsi="Century Schoolbook" w:cs="Century Schoolbook"/>
          <w:b/>
          <w:bCs/>
          <w:color w:val="34383A"/>
          <w:sz w:val="20"/>
          <w:szCs w:val="20"/>
        </w:rPr>
        <w:t>14.Реквизиты сторон</w:t>
      </w:r>
    </w:p>
    <w:tbl>
      <w:tblPr>
        <w:tblStyle w:val="a5"/>
        <w:tblW w:w="9396" w:type="dxa"/>
        <w:tblInd w:w="14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11"/>
        <w:gridCol w:w="4785"/>
      </w:tblGrid>
      <w:tr w:rsidR="00CB6750" w14:paraId="0244A8FF" w14:textId="77777777">
        <w:trPr>
          <w:trHeight w:val="2139"/>
        </w:trPr>
        <w:tc>
          <w:tcPr>
            <w:tcW w:w="4611" w:type="dxa"/>
            <w:tcBorders>
              <w:top w:val="nil"/>
              <w:left w:val="nil"/>
              <w:bottom w:val="nil"/>
              <w:right w:val="nil"/>
            </w:tcBorders>
          </w:tcPr>
          <w:p w14:paraId="442FADCD" w14:textId="77777777" w:rsidR="00CB6750" w:rsidRDefault="00540DDA">
            <w:pPr>
              <w:shd w:val="clear" w:color="auto" w:fill="FFFFFF"/>
              <w:jc w:val="both"/>
              <w:rPr>
                <w:rFonts w:ascii="Century Schoolbook" w:eastAsia="Century Schoolbook" w:hAnsi="Century Schoolbook" w:cs="Century Schoolbook"/>
                <w:b/>
                <w:bCs/>
                <w:color w:val="34383A"/>
              </w:rPr>
            </w:pPr>
            <w:r>
              <w:rPr>
                <w:rFonts w:ascii="Century Schoolbook" w:eastAsia="Century Schoolbook" w:hAnsi="Century Schoolbook" w:cs="Century Schoolbook"/>
                <w:b/>
                <w:bCs/>
                <w:color w:val="34383A"/>
                <w:sz w:val="20"/>
                <w:szCs w:val="20"/>
              </w:rPr>
              <w:t>Исполнитель:</w:t>
            </w:r>
          </w:p>
          <w:p w14:paraId="742B635E" w14:textId="77777777" w:rsidR="00CB6750" w:rsidRDefault="00540DDA">
            <w:pPr>
              <w:shd w:val="clear" w:color="auto" w:fill="FFFFFF"/>
              <w:jc w:val="both"/>
              <w:rPr>
                <w:rFonts w:ascii="Century Schoolbook" w:eastAsia="Century Schoolbook" w:hAnsi="Century Schoolbook" w:cs="Century Schoolbook"/>
                <w:color w:val="34383A"/>
              </w:rPr>
            </w:pPr>
            <w:r>
              <w:rPr>
                <w:rFonts w:ascii="Century Schoolbook" w:eastAsia="Century Schoolbook" w:hAnsi="Century Schoolbook" w:cs="Century Schoolbook"/>
                <w:color w:val="34383A"/>
              </w:rPr>
              <w:t>ФИО:</w:t>
            </w:r>
          </w:p>
          <w:p w14:paraId="3F8FFB71" w14:textId="77777777" w:rsidR="00CB6750" w:rsidRDefault="00540DDA">
            <w:pPr>
              <w:shd w:val="clear" w:color="auto" w:fill="FFFFFF"/>
              <w:jc w:val="both"/>
              <w:rPr>
                <w:rFonts w:ascii="Century Schoolbook" w:eastAsia="Century Schoolbook" w:hAnsi="Century Schoolbook" w:cs="Century Schoolbook"/>
                <w:color w:val="34383A"/>
                <w:sz w:val="20"/>
                <w:szCs w:val="20"/>
              </w:rPr>
            </w:pPr>
            <w:r>
              <w:rPr>
                <w:rFonts w:ascii="Century Schoolbook" w:eastAsia="Century Schoolbook" w:hAnsi="Century Schoolbook" w:cs="Century Schoolbook"/>
                <w:color w:val="34383A"/>
                <w:sz w:val="20"/>
                <w:szCs w:val="20"/>
              </w:rPr>
              <w:t xml:space="preserve">Адрес регистрации: </w:t>
            </w:r>
          </w:p>
          <w:p w14:paraId="11AE0647" w14:textId="77777777" w:rsidR="00CB6750" w:rsidRDefault="00540DDA">
            <w:pPr>
              <w:shd w:val="clear" w:color="auto" w:fill="FFFFFF"/>
              <w:jc w:val="both"/>
              <w:rPr>
                <w:rFonts w:ascii="Century Schoolbook" w:eastAsia="Century Schoolbook" w:hAnsi="Century Schoolbook" w:cs="Century Schoolbook"/>
                <w:color w:val="34383A"/>
              </w:rPr>
            </w:pPr>
            <w:r>
              <w:rPr>
                <w:rFonts w:ascii="Century Schoolbook" w:eastAsia="Century Schoolbook" w:hAnsi="Century Schoolbook" w:cs="Century Schoolbook"/>
                <w:color w:val="34383A"/>
                <w:sz w:val="20"/>
                <w:szCs w:val="20"/>
              </w:rPr>
              <w:t>Паспорт:</w:t>
            </w:r>
          </w:p>
          <w:p w14:paraId="5C339EAB" w14:textId="77777777" w:rsidR="00CB6750" w:rsidRDefault="00540DDA">
            <w:pPr>
              <w:shd w:val="clear" w:color="auto" w:fill="FFFFFF"/>
              <w:jc w:val="both"/>
              <w:rPr>
                <w:rFonts w:ascii="Century Schoolbook" w:eastAsia="Century Schoolbook" w:hAnsi="Century Schoolbook" w:cs="Century Schoolbook"/>
                <w:color w:val="34383A"/>
              </w:rPr>
            </w:pPr>
            <w:r>
              <w:rPr>
                <w:rFonts w:ascii="Century Schoolbook" w:eastAsia="Century Schoolbook" w:hAnsi="Century Schoolbook" w:cs="Century Schoolbook"/>
                <w:color w:val="34383A"/>
                <w:sz w:val="20"/>
                <w:szCs w:val="20"/>
              </w:rPr>
              <w:t>Телефон: +7</w:t>
            </w:r>
          </w:p>
          <w:p w14:paraId="435AEDE6" w14:textId="77777777" w:rsidR="00CB6750" w:rsidRDefault="00540DDA">
            <w:pPr>
              <w:shd w:val="clear" w:color="auto" w:fill="FFFFFF"/>
              <w:jc w:val="both"/>
              <w:rPr>
                <w:rFonts w:ascii="Century Schoolbook" w:eastAsia="Century Schoolbook" w:hAnsi="Century Schoolbook" w:cs="Century Schoolbook"/>
                <w:color w:val="34383A"/>
              </w:rPr>
            </w:pPr>
            <w:r>
              <w:rPr>
                <w:rFonts w:ascii="Century Schoolbook" w:eastAsia="Century Schoolbook" w:hAnsi="Century Schoolbook" w:cs="Century Schoolbook"/>
                <w:color w:val="34383A"/>
                <w:sz w:val="20"/>
                <w:szCs w:val="20"/>
              </w:rPr>
              <w:t>E-mail:</w:t>
            </w:r>
          </w:p>
          <w:p w14:paraId="126559FD" w14:textId="77777777" w:rsidR="00CB6750" w:rsidRDefault="00CB6750">
            <w:pPr>
              <w:shd w:val="clear" w:color="auto" w:fill="FFFFFF"/>
              <w:jc w:val="both"/>
              <w:rPr>
                <w:rFonts w:ascii="Century Schoolbook" w:eastAsia="Century Schoolbook" w:hAnsi="Century Schoolbook" w:cs="Century Schoolbook"/>
                <w:color w:val="34383A"/>
              </w:rPr>
            </w:pPr>
          </w:p>
          <w:p w14:paraId="5539F2AF" w14:textId="160A1945" w:rsidR="00CB6750" w:rsidRDefault="00540DDA">
            <w:pPr>
              <w:shd w:val="clear" w:color="auto" w:fill="FFFFFF"/>
              <w:jc w:val="both"/>
              <w:rPr>
                <w:rFonts w:ascii="Century Schoolbook" w:eastAsia="Century Schoolbook" w:hAnsi="Century Schoolbook" w:cs="Century Schoolbook"/>
                <w:color w:val="34383A"/>
              </w:rPr>
            </w:pPr>
            <w:r>
              <w:rPr>
                <w:rFonts w:ascii="Century Schoolbook" w:eastAsia="Century Schoolbook" w:hAnsi="Century Schoolbook" w:cs="Century Schoolbook"/>
                <w:color w:val="34383A"/>
                <w:sz w:val="20"/>
                <w:szCs w:val="20"/>
              </w:rPr>
              <w:t>________________________/_</w:t>
            </w:r>
            <w:r>
              <w:rPr>
                <w:rFonts w:ascii="Century Schoolbook" w:eastAsia="Century Schoolbook" w:hAnsi="Century Schoolbook" w:cs="Century Schoolbook"/>
                <w:color w:val="34383A"/>
                <w:sz w:val="20"/>
                <w:szCs w:val="20"/>
                <w:lang w:val="ru-RU"/>
              </w:rPr>
              <w:t>_____________</w:t>
            </w:r>
            <w:r>
              <w:rPr>
                <w:rFonts w:ascii="Century Schoolbook" w:eastAsia="Century Schoolbook" w:hAnsi="Century Schoolbook" w:cs="Century Schoolbook"/>
                <w:color w:val="34383A"/>
                <w:sz w:val="20"/>
                <w:szCs w:val="20"/>
              </w:rPr>
              <w:t>_/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2B20111F" w14:textId="77777777" w:rsidR="00CB6750" w:rsidRDefault="00540DDA">
            <w:pPr>
              <w:shd w:val="clear" w:color="auto" w:fill="FFFFFF"/>
              <w:jc w:val="both"/>
              <w:rPr>
                <w:rFonts w:ascii="Century Schoolbook" w:eastAsia="Century Schoolbook" w:hAnsi="Century Schoolbook" w:cs="Century Schoolbook"/>
                <w:b/>
                <w:bCs/>
                <w:color w:val="34383A"/>
              </w:rPr>
            </w:pPr>
            <w:r>
              <w:rPr>
                <w:rFonts w:ascii="Century Schoolbook" w:eastAsia="Century Schoolbook" w:hAnsi="Century Schoolbook" w:cs="Century Schoolbook"/>
                <w:b/>
                <w:bCs/>
                <w:color w:val="34383A"/>
                <w:sz w:val="20"/>
                <w:szCs w:val="20"/>
              </w:rPr>
              <w:t>Заказчик:</w:t>
            </w:r>
          </w:p>
          <w:p w14:paraId="083D9B2C" w14:textId="77777777" w:rsidR="00CB6750" w:rsidRDefault="00540DDA">
            <w:pPr>
              <w:shd w:val="clear" w:color="auto" w:fill="FFFFFF"/>
              <w:jc w:val="both"/>
              <w:rPr>
                <w:rFonts w:ascii="Century Schoolbook" w:eastAsia="Century Schoolbook" w:hAnsi="Century Schoolbook" w:cs="Century Schoolbook"/>
                <w:color w:val="34383A"/>
              </w:rPr>
            </w:pPr>
            <w:r>
              <w:rPr>
                <w:rFonts w:ascii="Century Schoolbook" w:eastAsia="Century Schoolbook" w:hAnsi="Century Schoolbook" w:cs="Century Schoolbook"/>
                <w:color w:val="34383A"/>
              </w:rPr>
              <w:t>ФИО:</w:t>
            </w:r>
          </w:p>
          <w:p w14:paraId="3E769058" w14:textId="77777777" w:rsidR="00CB6750" w:rsidRDefault="00540DDA">
            <w:pPr>
              <w:shd w:val="clear" w:color="auto" w:fill="FFFFFF"/>
              <w:jc w:val="both"/>
              <w:rPr>
                <w:rFonts w:ascii="Century Schoolbook" w:eastAsia="Century Schoolbook" w:hAnsi="Century Schoolbook" w:cs="Century Schoolbook"/>
                <w:color w:val="34383A"/>
                <w:sz w:val="20"/>
                <w:szCs w:val="20"/>
              </w:rPr>
            </w:pPr>
            <w:r>
              <w:rPr>
                <w:rFonts w:ascii="Century Schoolbook" w:eastAsia="Century Schoolbook" w:hAnsi="Century Schoolbook" w:cs="Century Schoolbook"/>
                <w:color w:val="34383A"/>
                <w:sz w:val="20"/>
                <w:szCs w:val="20"/>
              </w:rPr>
              <w:t xml:space="preserve">Адрес регистрации: </w:t>
            </w:r>
          </w:p>
          <w:p w14:paraId="658C63FF" w14:textId="77777777" w:rsidR="00CB6750" w:rsidRDefault="00540DDA">
            <w:pPr>
              <w:shd w:val="clear" w:color="auto" w:fill="FFFFFF"/>
              <w:jc w:val="both"/>
              <w:rPr>
                <w:rFonts w:ascii="Century Schoolbook" w:eastAsia="Century Schoolbook" w:hAnsi="Century Schoolbook" w:cs="Century Schoolbook"/>
                <w:color w:val="34383A"/>
              </w:rPr>
            </w:pPr>
            <w:r>
              <w:rPr>
                <w:rFonts w:ascii="Century Schoolbook" w:eastAsia="Century Schoolbook" w:hAnsi="Century Schoolbook" w:cs="Century Schoolbook"/>
                <w:color w:val="34383A"/>
                <w:sz w:val="20"/>
                <w:szCs w:val="20"/>
              </w:rPr>
              <w:t>Паспорт:</w:t>
            </w:r>
          </w:p>
          <w:p w14:paraId="55E51A48" w14:textId="77777777" w:rsidR="00CB6750" w:rsidRDefault="00540DDA">
            <w:pPr>
              <w:shd w:val="clear" w:color="auto" w:fill="FFFFFF"/>
              <w:jc w:val="both"/>
              <w:rPr>
                <w:rFonts w:ascii="Century Schoolbook" w:eastAsia="Century Schoolbook" w:hAnsi="Century Schoolbook" w:cs="Century Schoolbook"/>
                <w:color w:val="34383A"/>
              </w:rPr>
            </w:pPr>
            <w:r>
              <w:rPr>
                <w:rFonts w:ascii="Century Schoolbook" w:eastAsia="Century Schoolbook" w:hAnsi="Century Schoolbook" w:cs="Century Schoolbook"/>
                <w:color w:val="34383A"/>
                <w:sz w:val="20"/>
                <w:szCs w:val="20"/>
              </w:rPr>
              <w:t>Телефон: +7</w:t>
            </w:r>
          </w:p>
          <w:p w14:paraId="512E2488" w14:textId="77777777" w:rsidR="00CB6750" w:rsidRDefault="00540DDA">
            <w:pPr>
              <w:shd w:val="clear" w:color="auto" w:fill="FFFFFF"/>
              <w:jc w:val="both"/>
              <w:rPr>
                <w:rFonts w:ascii="Century Schoolbook" w:eastAsia="Century Schoolbook" w:hAnsi="Century Schoolbook" w:cs="Century Schoolbook"/>
                <w:color w:val="34383A"/>
              </w:rPr>
            </w:pPr>
            <w:r>
              <w:rPr>
                <w:rFonts w:ascii="Century Schoolbook" w:eastAsia="Century Schoolbook" w:hAnsi="Century Schoolbook" w:cs="Century Schoolbook"/>
                <w:color w:val="34383A"/>
                <w:sz w:val="20"/>
                <w:szCs w:val="20"/>
              </w:rPr>
              <w:t>E-mail:</w:t>
            </w:r>
          </w:p>
          <w:p w14:paraId="723C5037" w14:textId="77777777" w:rsidR="00CB6750" w:rsidRDefault="00CB6750">
            <w:pPr>
              <w:shd w:val="clear" w:color="auto" w:fill="FFFFFF"/>
              <w:jc w:val="both"/>
              <w:rPr>
                <w:rFonts w:ascii="Century Schoolbook" w:eastAsia="Century Schoolbook" w:hAnsi="Century Schoolbook" w:cs="Century Schoolbook"/>
                <w:color w:val="34383A"/>
              </w:rPr>
            </w:pPr>
          </w:p>
          <w:p w14:paraId="0EDE53E1" w14:textId="77777777" w:rsidR="00CB6750" w:rsidRDefault="00540DDA">
            <w:pPr>
              <w:shd w:val="clear" w:color="auto" w:fill="FFFFFF"/>
              <w:jc w:val="both"/>
              <w:rPr>
                <w:rFonts w:ascii="Century Schoolbook" w:eastAsia="Century Schoolbook" w:hAnsi="Century Schoolbook" w:cs="Century Schoolbook"/>
                <w:color w:val="34383A"/>
              </w:rPr>
            </w:pPr>
            <w:r>
              <w:rPr>
                <w:rFonts w:ascii="Century Schoolbook" w:eastAsia="Century Schoolbook" w:hAnsi="Century Schoolbook" w:cs="Century Schoolbook"/>
                <w:color w:val="34383A"/>
                <w:sz w:val="20"/>
                <w:szCs w:val="20"/>
              </w:rPr>
              <w:t>________________________/___________/</w:t>
            </w:r>
          </w:p>
        </w:tc>
      </w:tr>
    </w:tbl>
    <w:p w14:paraId="1F13F257" w14:textId="77777777" w:rsidR="00CB6750" w:rsidRDefault="00CB6750"/>
    <w:sectPr w:rsidR="00CB6750">
      <w:pgSz w:w="11906" w:h="16838"/>
      <w:pgMar w:top="1276" w:right="992" w:bottom="822" w:left="1843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ans">
    <w:altName w:val="Arial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A6FDA640-B649-4074-B679-016691D620FB}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  <w:embedRegular r:id="rId2" w:fontKey="{C433A0AA-7DDE-48A9-872E-02399748F169}"/>
    <w:embedBold r:id="rId3" w:fontKey="{6C0D092F-1E82-4BCF-8CBE-CAFA0D12A2F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FF282717-1057-4BCE-85BF-41A65F64DA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750"/>
    <w:rsid w:val="00540DDA"/>
    <w:rsid w:val="00CB6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36351"/>
  <w15:docId w15:val="{1E24045D-ECD5-4B56-A9DC-DB14FAC5D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ans" w:eastAsia="Liberation Sans" w:hAnsi="Liberation Sans" w:cs="Liberation Sans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/>
      <w:outlineLvl w:val="1"/>
    </w:pPr>
    <w:rPr>
      <w:sz w:val="34"/>
      <w:szCs w:val="3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/>
      <w:outlineLvl w:val="2"/>
    </w:pPr>
    <w:rPr>
      <w:sz w:val="30"/>
      <w:szCs w:val="30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32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300"/>
    </w:pPr>
    <w:rPr>
      <w:sz w:val="48"/>
      <w:szCs w:val="48"/>
    </w:rPr>
  </w:style>
  <w:style w:type="paragraph" w:styleId="a4">
    <w:name w:val="Subtitle"/>
    <w:basedOn w:val="a"/>
    <w:next w:val="a"/>
    <w:uiPriority w:val="11"/>
    <w:qFormat/>
    <w:pPr>
      <w:spacing w:before="200"/>
    </w:pPr>
    <w:rPr>
      <w:sz w:val="24"/>
      <w:szCs w:val="24"/>
    </w:rPr>
  </w:style>
  <w:style w:type="table" w:customStyle="1" w:styleId="a5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2560</Words>
  <Characters>14594</Characters>
  <Application>Microsoft Office Word</Application>
  <DocSecurity>0</DocSecurity>
  <Lines>121</Lines>
  <Paragraphs>34</Paragraphs>
  <ScaleCrop>false</ScaleCrop>
  <Company/>
  <LinksUpToDate>false</LinksUpToDate>
  <CharactersWithSpaces>17120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serg</cp:lastModifiedBy>
  <cp:revision>3</cp:revision>
  <dcterms:created xsi:type="dcterms:W3CDTF">2026-07-01T10:58:00Z</dcterms:created>
  <dcterms:modified xsi:type="dcterms:W3CDTF">2026-07-01T11:00:00Z</dcterms:modified>
</cp:coreProperties>
</file>